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C8C" w:rsidRPr="00117C8C" w:rsidRDefault="00B133F5" w:rsidP="00117C8C">
      <w:pPr>
        <w:pStyle w:val="a3"/>
        <w:shd w:val="clear" w:color="auto" w:fill="FFFFFF"/>
        <w:spacing w:before="0" w:beforeAutospacing="0" w:after="150" w:afterAutospacing="0"/>
        <w:rPr>
          <w:sz w:val="32"/>
          <w:szCs w:val="32"/>
        </w:rPr>
      </w:pPr>
      <w:r w:rsidRPr="00117C8C">
        <w:rPr>
          <w:sz w:val="32"/>
          <w:szCs w:val="32"/>
        </w:rPr>
        <w:t xml:space="preserve">Советом по вопросам проведения итогового сочинения в выпускных классах </w:t>
      </w:r>
      <w:r w:rsidR="00117C8C" w:rsidRPr="00117C8C">
        <w:rPr>
          <w:sz w:val="32"/>
          <w:szCs w:val="32"/>
        </w:rPr>
        <w:t>определены тематические направления итогового сочинения (изложения) в 2020/2021 учебном году:</w:t>
      </w:r>
    </w:p>
    <w:p w:rsidR="00117C8C" w:rsidRPr="00117C8C" w:rsidRDefault="00117C8C" w:rsidP="00117C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17C8C">
        <w:rPr>
          <w:rFonts w:ascii="Times New Roman" w:eastAsia="Times New Roman" w:hAnsi="Times New Roman" w:cs="Times New Roman"/>
          <w:sz w:val="32"/>
          <w:szCs w:val="32"/>
          <w:lang w:eastAsia="ru-RU"/>
        </w:rPr>
        <w:t>Забвению не подлежит</w:t>
      </w:r>
    </w:p>
    <w:p w:rsidR="00117C8C" w:rsidRPr="00117C8C" w:rsidRDefault="00117C8C" w:rsidP="00117C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17C8C">
        <w:rPr>
          <w:rFonts w:ascii="Times New Roman" w:eastAsia="Times New Roman" w:hAnsi="Times New Roman" w:cs="Times New Roman"/>
          <w:sz w:val="32"/>
          <w:szCs w:val="32"/>
          <w:lang w:eastAsia="ru-RU"/>
        </w:rPr>
        <w:t>Я и другие</w:t>
      </w:r>
    </w:p>
    <w:p w:rsidR="00117C8C" w:rsidRPr="00117C8C" w:rsidRDefault="00117C8C" w:rsidP="00117C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17C8C">
        <w:rPr>
          <w:rFonts w:ascii="Times New Roman" w:eastAsia="Times New Roman" w:hAnsi="Times New Roman" w:cs="Times New Roman"/>
          <w:sz w:val="32"/>
          <w:szCs w:val="32"/>
          <w:lang w:eastAsia="ru-RU"/>
        </w:rPr>
        <w:t>Время перемен</w:t>
      </w:r>
    </w:p>
    <w:p w:rsidR="00117C8C" w:rsidRPr="00117C8C" w:rsidRDefault="00117C8C" w:rsidP="00117C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17C8C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Разговор с собой</w:t>
      </w:r>
    </w:p>
    <w:p w:rsidR="00117C8C" w:rsidRPr="00117C8C" w:rsidRDefault="00117C8C" w:rsidP="00117C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17C8C">
        <w:rPr>
          <w:rFonts w:ascii="Times New Roman" w:eastAsia="Times New Roman" w:hAnsi="Times New Roman" w:cs="Times New Roman"/>
          <w:sz w:val="32"/>
          <w:szCs w:val="32"/>
          <w:lang w:eastAsia="ru-RU"/>
        </w:rPr>
        <w:t>Между прошлым и будущим: портрет моего поколения</w:t>
      </w:r>
    </w:p>
    <w:p w:rsidR="00B133F5" w:rsidRPr="00B133F5" w:rsidRDefault="00B133F5" w:rsidP="00B133F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7C8C">
        <w:rPr>
          <w:rFonts w:ascii="Times New Roman" w:eastAsia="Times New Roman" w:hAnsi="Times New Roman" w:cs="Times New Roman"/>
          <w:sz w:val="32"/>
          <w:szCs w:val="32"/>
          <w:lang w:eastAsia="ru-RU"/>
        </w:rPr>
        <w:t>Комплекты тем итогового сочинения станут известны за 15 минут до</w:t>
      </w:r>
      <w:r w:rsidRPr="00117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начала по местному времени.</w:t>
      </w:r>
    </w:p>
    <w:p w:rsidR="00B133F5" w:rsidRPr="00B133F5" w:rsidRDefault="00B133F5" w:rsidP="00B133F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Успешное написание итогового сочинения является для выпускников 11 классов допуском к государственной итоговой аттестации. Оценивается оно по системе </w:t>
      </w:r>
      <w:r w:rsidRPr="00B133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«зачет»/«незачет»</w:t>
      </w:r>
      <w:r w:rsidRPr="00B13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Обучающиеся с ограниченными возможностями здоровья вместо итогового сочинения вправе выбрать написание изложения.</w:t>
      </w:r>
    </w:p>
    <w:p w:rsidR="00B133F5" w:rsidRPr="00B133F5" w:rsidRDefault="00B133F5" w:rsidP="00B133F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Итоговое со</w:t>
      </w:r>
      <w:bookmarkStart w:id="0" w:name="_GoBack"/>
      <w:bookmarkEnd w:id="0"/>
      <w:r w:rsidRPr="00B13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чинение, в случае представления его при приеме на обучение в вузы, действительно в течение четырех лет, следующих за годом написания. Выпускники прошлых лет, в том числе ранее писавшие итоговое сочинение, могут написать его по желанию. При этом в вузы они смогут представить итоговое сочинение только текущего года, а сочинение прошлого года аннулируется.</w:t>
      </w:r>
    </w:p>
    <w:p w:rsidR="00B133F5" w:rsidRPr="00B133F5" w:rsidRDefault="00B133F5" w:rsidP="00B133F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3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Основной срок написания итогового сочинения в текущем учебном году - </w:t>
      </w:r>
      <w:r w:rsidR="00117C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Pr="00B133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декабря 20</w:t>
      </w:r>
      <w:r w:rsidR="00117C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</w:t>
      </w:r>
      <w:r w:rsidRPr="00B133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</w:t>
      </w:r>
      <w:r w:rsidRPr="00B13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Обучающиеся, получившие неудовлетворительный результат «незачет», не явившиеся на итоговое сочинение (изложение) или не завершившие его написание по уважительным причинам смогут написать сочинение в дополнительные сроки –</w:t>
      </w:r>
      <w:r w:rsidR="00117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B13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февраля и </w:t>
      </w:r>
      <w:r w:rsidR="00117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мая 2021</w:t>
      </w:r>
      <w:r w:rsidRPr="00B13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p w:rsidR="00B133F5" w:rsidRPr="00B133F5" w:rsidRDefault="00B133F5" w:rsidP="00B133F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участия в итоговом сочинении обучающиеся 11 классов подают заявление в образовательную организацию, в которой они осваивают образовательные программы не позднее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B13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за две недели до начала проведения итогового сочинения (изложения). </w:t>
      </w:r>
    </w:p>
    <w:p w:rsidR="00E86B20" w:rsidRPr="00B133F5" w:rsidRDefault="00E86B20" w:rsidP="00B133F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86B20" w:rsidRPr="00B13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31BCA"/>
    <w:multiLevelType w:val="multilevel"/>
    <w:tmpl w:val="97949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09C"/>
    <w:rsid w:val="00117C8C"/>
    <w:rsid w:val="00B133F5"/>
    <w:rsid w:val="00CD509C"/>
    <w:rsid w:val="00E86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7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7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9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60200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1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239</Words>
  <Characters>1365</Characters>
  <Application>Microsoft Office Word</Application>
  <DocSecurity>0</DocSecurity>
  <Lines>11</Lines>
  <Paragraphs>3</Paragraphs>
  <ScaleCrop>false</ScaleCrop>
  <Company/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Вилена</dc:creator>
  <cp:keywords/>
  <dc:description/>
  <cp:lastModifiedBy>Вилена</cp:lastModifiedBy>
  <cp:revision>3</cp:revision>
  <dcterms:created xsi:type="dcterms:W3CDTF">2019-09-25T05:52:00Z</dcterms:created>
  <dcterms:modified xsi:type="dcterms:W3CDTF">2020-11-13T07:05:00Z</dcterms:modified>
</cp:coreProperties>
</file>