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1A" w:rsidRPr="00015BEF" w:rsidRDefault="0066151A" w:rsidP="0066151A">
      <w:pPr>
        <w:jc w:val="center"/>
        <w:rPr>
          <w:b/>
        </w:rPr>
      </w:pPr>
      <w:r w:rsidRPr="00015BEF">
        <w:rPr>
          <w:b/>
        </w:rPr>
        <w:t xml:space="preserve">Игра – викторина </w:t>
      </w:r>
    </w:p>
    <w:p w:rsidR="0066151A" w:rsidRPr="00015BEF" w:rsidRDefault="0066151A" w:rsidP="0066151A">
      <w:pPr>
        <w:jc w:val="center"/>
        <w:rPr>
          <w:b/>
        </w:rPr>
      </w:pPr>
      <w:r w:rsidRPr="00015BEF">
        <w:rPr>
          <w:b/>
        </w:rPr>
        <w:t>«Музыкальная шкатулка»</w:t>
      </w:r>
    </w:p>
    <w:p w:rsidR="0066151A" w:rsidRPr="00015BEF" w:rsidRDefault="0066151A" w:rsidP="0066151A">
      <w:pPr>
        <w:jc w:val="center"/>
        <w:rPr>
          <w:b/>
        </w:rPr>
      </w:pPr>
    </w:p>
    <w:p w:rsidR="0066151A" w:rsidRDefault="0066151A" w:rsidP="0066151A">
      <w:pPr>
        <w:rPr>
          <w:b/>
        </w:rPr>
      </w:pPr>
    </w:p>
    <w:p w:rsidR="0066151A" w:rsidRDefault="0066151A" w:rsidP="0066151A">
      <w:pPr>
        <w:ind w:firstLine="567"/>
        <w:jc w:val="both"/>
      </w:pPr>
      <w:r w:rsidRPr="00015BEF">
        <w:t>25, 26 апреля</w:t>
      </w:r>
      <w:r>
        <w:t xml:space="preserve"> в МДОУ «Центр развития ребенка – детский сад «Улыбка» в рамках работы ГМО музыкальных руководителей ДОУ   прошла творческая познавательная игра – викторина «Музыкальная шкатулка». Тема игры: «Морское путешествие».</w:t>
      </w:r>
    </w:p>
    <w:p w:rsidR="0066151A" w:rsidRDefault="0066151A" w:rsidP="0066151A">
      <w:pPr>
        <w:ind w:firstLine="567"/>
        <w:jc w:val="both"/>
      </w:pPr>
      <w:r>
        <w:t>8 команд  в составе детей и родителей под руководством капитана и боцмана отправились в путешествие по островам: «Остров сказок», «Остров открытий», «Остров караоке», «Остров «Дружбы», «Необитаемый остров». Приплыв на остров, участники должны были выполнить различные задания капитана: узнать сказочную музыку, исправить те</w:t>
      </w:r>
      <w:proofErr w:type="gramStart"/>
      <w:r>
        <w:t>кст ск</w:t>
      </w:r>
      <w:proofErr w:type="gramEnd"/>
      <w:r>
        <w:t xml:space="preserve">азок А. С. Пушкина, спеть караоке, сыграть на музыкальных инструментах, сложить из букв музыкальные термины,  проявить </w:t>
      </w:r>
      <w:r>
        <w:t xml:space="preserve">творчество, </w:t>
      </w:r>
      <w:r>
        <w:t>фантазию, оригинальность движений в «Танцевальном экспромте».</w:t>
      </w:r>
    </w:p>
    <w:p w:rsidR="0066151A" w:rsidRDefault="0066151A" w:rsidP="0066151A">
      <w:pPr>
        <w:ind w:firstLine="567"/>
        <w:jc w:val="both"/>
      </w:pPr>
      <w:proofErr w:type="gramStart"/>
      <w:r>
        <w:t xml:space="preserve">Жюри в составе капитанов </w:t>
      </w:r>
      <w:r>
        <w:rPr>
          <w:lang w:val="en-US"/>
        </w:rPr>
        <w:t>I</w:t>
      </w:r>
      <w:r w:rsidRPr="0096509A">
        <w:t xml:space="preserve"> </w:t>
      </w:r>
      <w:r>
        <w:t xml:space="preserve">ранга Лялиной Г. Т., Хрущевой И. Н., методистов ГИМЦ РО, флагманских специалистов </w:t>
      </w:r>
      <w:proofErr w:type="spellStart"/>
      <w:r>
        <w:t>Карманович</w:t>
      </w:r>
      <w:proofErr w:type="spellEnd"/>
      <w:r>
        <w:t xml:space="preserve"> Е. В., педагога-психолога МДОУ «ЦРР-д/с «Улыбка», </w:t>
      </w:r>
      <w:proofErr w:type="spellStart"/>
      <w:r>
        <w:t>Мухаркиной</w:t>
      </w:r>
      <w:proofErr w:type="spellEnd"/>
      <w:r>
        <w:t xml:space="preserve"> А. И., выпускающего редактора газеты «Качканарский рабочий», лоцмана всех музыкальных течений </w:t>
      </w:r>
      <w:proofErr w:type="spellStart"/>
      <w:r>
        <w:t>Матис</w:t>
      </w:r>
      <w:proofErr w:type="spellEnd"/>
      <w:r>
        <w:t xml:space="preserve"> О. А., преподавателя по классу скрипки МУ ДО «ДШИ» определило победителей в номинациях – «Музыкальная команда», «Артистичная команда», «Эрудированная команда», «Творческая команда».</w:t>
      </w:r>
      <w:proofErr w:type="gramEnd"/>
    </w:p>
    <w:p w:rsidR="0066151A" w:rsidRDefault="0066151A" w:rsidP="0066151A">
      <w:r>
        <w:br/>
      </w:r>
      <w:r>
        <w:br/>
      </w:r>
      <w:r>
        <w:br/>
      </w:r>
      <w:r>
        <w:t xml:space="preserve">                                                                                     Юнусова О. Е.,</w:t>
      </w:r>
    </w:p>
    <w:p w:rsidR="0066151A" w:rsidRDefault="0066151A" w:rsidP="0066151A">
      <w:r>
        <w:t xml:space="preserve">        </w:t>
      </w:r>
      <w:bookmarkStart w:id="0" w:name="_GoBack"/>
      <w:bookmarkEnd w:id="0"/>
      <w:r>
        <w:t xml:space="preserve">                                                                             руководитель ГМО </w:t>
      </w:r>
      <w:proofErr w:type="gramStart"/>
      <w:r>
        <w:t>музыкальных</w:t>
      </w:r>
      <w:proofErr w:type="gramEnd"/>
      <w:r>
        <w:t xml:space="preserve"> </w:t>
      </w:r>
    </w:p>
    <w:p w:rsidR="0066151A" w:rsidRDefault="0066151A" w:rsidP="0066151A">
      <w:r>
        <w:t xml:space="preserve">                                                                                     руководителей ДОУ. </w:t>
      </w:r>
    </w:p>
    <w:p w:rsidR="00DD079B" w:rsidRDefault="0066151A" w:rsidP="0066151A">
      <w:r>
        <w:t xml:space="preserve">                                                                      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DD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1A"/>
    <w:rsid w:val="001C7786"/>
    <w:rsid w:val="002F059A"/>
    <w:rsid w:val="00622215"/>
    <w:rsid w:val="0066151A"/>
    <w:rsid w:val="00D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>Grizli777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2019-04-28T17:42:00Z</dcterms:created>
  <dcterms:modified xsi:type="dcterms:W3CDTF">2019-04-28T17:44:00Z</dcterms:modified>
</cp:coreProperties>
</file>