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E6" w:rsidRPr="008E04E4" w:rsidRDefault="008606E6" w:rsidP="008606E6">
      <w:pPr>
        <w:tabs>
          <w:tab w:val="left" w:pos="227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04E4">
        <w:rPr>
          <w:rFonts w:ascii="Times New Roman" w:hAnsi="Times New Roman" w:cs="Times New Roman"/>
          <w:sz w:val="24"/>
          <w:szCs w:val="24"/>
        </w:rPr>
        <w:t>Здоровье - это, наверное, самое главное богатство человека, одна из важнейших составляющих понятия счастья</w:t>
      </w:r>
    </w:p>
    <w:p w:rsidR="008606E6" w:rsidRPr="008E04E4" w:rsidRDefault="008606E6" w:rsidP="00860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6E6" w:rsidRPr="008E04E4" w:rsidRDefault="008606E6" w:rsidP="00860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Доброе утро! Здравствуйте! </w:t>
      </w:r>
      <w:r w:rsidRPr="008E04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 словами привычно начинается день каждого человека</w:t>
      </w:r>
      <w:proofErr w:type="gramStart"/>
      <w:r w:rsidRPr="008E04E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8E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слов приветствия начался 21 февраля </w:t>
      </w:r>
      <w:r w:rsidR="00142F51" w:rsidRPr="008E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Pr="008E0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в детском саду «Дружба»</w:t>
      </w:r>
      <w:r w:rsidR="00142F51" w:rsidRPr="008E0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6E6" w:rsidRPr="008E04E4" w:rsidRDefault="008606E6" w:rsidP="00860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Здороваясь с окружающими, мы вкладываем особый смысл в это слово! </w:t>
      </w:r>
      <w:r w:rsidRPr="008E04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Фактическое </w:t>
      </w:r>
      <w:r w:rsidRPr="008E04E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значение</w:t>
      </w:r>
      <w:r w:rsidRPr="008E04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слова</w:t>
      </w:r>
      <w:r w:rsidR="00142F51" w:rsidRPr="008E04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8E04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пожелание здоровья. </w:t>
      </w:r>
      <w:r w:rsidRPr="008E04E4">
        <w:rPr>
          <w:rFonts w:ascii="Times New Roman" w:hAnsi="Times New Roman" w:cs="Times New Roman"/>
          <w:sz w:val="24"/>
          <w:szCs w:val="24"/>
        </w:rPr>
        <w:t>Понятие «здоровье» характеризуется сложностью, многозначностью и неоднородностью состава. Несмотря на мнимую простоту его обыденного понимания, в нем отражаются фундаментальные аспекты биологического, социального, психического и духовного бытия человека в мире.</w:t>
      </w:r>
    </w:p>
    <w:p w:rsidR="008606E6" w:rsidRPr="008E04E4" w:rsidRDefault="008606E6" w:rsidP="008606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статье 48 Закона РФ «Об образовании в Российской федерации» (№273- ФЗ от 29.12.2012.) </w:t>
      </w:r>
      <w:r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«Обязанности и ответственность педагогических работников» сформулированы современные требования к качеству работы педагога,  в том числе </w:t>
      </w:r>
    </w:p>
    <w:p w:rsidR="008606E6" w:rsidRPr="008E04E4" w:rsidRDefault="008606E6" w:rsidP="008606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формирование у детей культуры здорового и безопасного образа жизни;</w:t>
      </w:r>
    </w:p>
    <w:p w:rsidR="008606E6" w:rsidRPr="008E04E4" w:rsidRDefault="008606E6" w:rsidP="008606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E04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 учёт особенностей психофизического развития обучающихся и состояние их здоровья, соблюдение специальных условий, необходимых для получения образования лицами с ограниченными возможностями здоровья.</w:t>
      </w:r>
    </w:p>
    <w:p w:rsidR="008606E6" w:rsidRPr="008E04E4" w:rsidRDefault="008606E6" w:rsidP="008606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 w:rsidR="00142F51" w:rsidRPr="008E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Pr="008E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семинара</w:t>
      </w:r>
      <w:r w:rsidR="00142F51" w:rsidRPr="008E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цель и задачи четко обозначила Ольга Николаевна </w:t>
      </w:r>
      <w:proofErr w:type="spellStart"/>
      <w:r w:rsidR="00142F51" w:rsidRPr="008E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Седлецкая</w:t>
      </w:r>
      <w:proofErr w:type="spellEnd"/>
      <w:r w:rsidR="00142F51" w:rsidRPr="008E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заведующий МДОУ  «ЦРР – детский сад «Дружба». </w:t>
      </w:r>
      <w:r w:rsidRPr="008E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«Театр физического здоровья». Почему</w:t>
      </w:r>
      <w:r w:rsidR="00CE1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театр</w:t>
      </w:r>
      <w:r w:rsidRPr="008E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8606E6" w:rsidRPr="003001BB" w:rsidRDefault="008606E6" w:rsidP="008606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04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3001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Теа́</w:t>
      </w:r>
      <w:proofErr w:type="gramStart"/>
      <w:r w:rsidRPr="003001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</w:t>
      </w:r>
      <w:proofErr w:type="spellEnd"/>
      <w:proofErr w:type="gramEnd"/>
      <w:r w:rsidRPr="00300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hyperlink r:id="rId5" w:tooltip="Греческий язык" w:history="1">
        <w:r w:rsidRPr="003001B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греч.</w:t>
        </w:r>
      </w:hyperlink>
      <w:r w:rsidRPr="00300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00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 w:eastAsia="ru-RU"/>
        </w:rPr>
        <w:t>θέατρον</w:t>
      </w:r>
      <w:r w:rsidRPr="00300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основное значение - место для зрелищ, затем - зрелище, от </w:t>
      </w:r>
      <w:r w:rsidRPr="00300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 w:eastAsia="ru-RU"/>
        </w:rPr>
        <w:t xml:space="preserve">θεάομαι </w:t>
      </w:r>
      <w:r w:rsidRPr="00300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смотрю, вижу) - зрелищный вид </w:t>
      </w:r>
      <w:hyperlink r:id="rId6" w:tooltip="Искусство" w:history="1">
        <w:r w:rsidRPr="003001B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искусства</w:t>
        </w:r>
      </w:hyperlink>
      <w:r w:rsidRPr="00300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представляющий собой синтез различных </w:t>
      </w:r>
      <w:hyperlink r:id="rId7" w:tooltip="Искусство" w:history="1">
        <w:r w:rsidRPr="003001B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искусств</w:t>
        </w:r>
      </w:hyperlink>
      <w:r w:rsidRPr="00300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hyperlink r:id="rId8" w:tooltip="Литература" w:history="1">
        <w:r w:rsidRPr="003001B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литературы</w:t>
        </w:r>
      </w:hyperlink>
      <w:r w:rsidRPr="00300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tooltip="Музыка" w:history="1">
        <w:r w:rsidRPr="003001B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музыки</w:t>
        </w:r>
      </w:hyperlink>
      <w:r w:rsidRPr="00300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0" w:tooltip="Хореография" w:history="1">
        <w:r w:rsidRPr="003001B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хореографии</w:t>
        </w:r>
      </w:hyperlink>
      <w:r w:rsidRPr="00300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1" w:tooltip="Пение" w:history="1">
        <w:r w:rsidRPr="003001B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вокала</w:t>
        </w:r>
      </w:hyperlink>
      <w:r w:rsidRPr="00300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2" w:tooltip="Изобразительное искусство" w:history="1">
        <w:r w:rsidRPr="003001B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изобразительного искусства</w:t>
        </w:r>
      </w:hyperlink>
      <w:r w:rsidRPr="00300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других, и обладающий собственной спецификой: отражение действительности, конфликтов, характеров, а также их трактовка и оценка, утверждение тех или иных идей здесь происходит посредством драматического действия, главным носителем которого является </w:t>
      </w:r>
      <w:hyperlink r:id="rId13" w:tooltip="Актёр" w:history="1">
        <w:r w:rsidRPr="003001B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актёр</w:t>
        </w:r>
      </w:hyperlink>
      <w:r w:rsidRPr="003001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606E6" w:rsidRPr="003001BB" w:rsidRDefault="008606E6" w:rsidP="008606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 времена театр представлял собой искусство коллективное; в современном театре в создании </w:t>
      </w:r>
      <w:hyperlink r:id="rId14" w:tooltip="Спектакль" w:history="1">
        <w:r w:rsidRPr="003001B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спектакля</w:t>
        </w:r>
      </w:hyperlink>
      <w:r w:rsidRPr="0030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помимо актёров и </w:t>
      </w:r>
      <w:hyperlink r:id="rId15" w:tooltip="Театральный режиссёр" w:history="1">
        <w:r w:rsidRPr="003001B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режиссёра</w:t>
        </w:r>
      </w:hyperlink>
      <w:r w:rsidRPr="0030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участвуют художник - </w:t>
      </w:r>
      <w:hyperlink r:id="rId16" w:tooltip="Сценография" w:history="1">
        <w:r w:rsidRPr="003001B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сценограф</w:t>
        </w:r>
      </w:hyperlink>
      <w:r w:rsidRPr="0030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tooltip="Композитор" w:history="1">
        <w:r w:rsidRPr="003001B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композитор</w:t>
        </w:r>
      </w:hyperlink>
      <w:r w:rsidRPr="0030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tooltip="Хореограф" w:history="1">
        <w:r w:rsidRPr="003001B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хореограф</w:t>
        </w:r>
      </w:hyperlink>
      <w:r w:rsidRPr="0030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19" w:tooltip="Бутафория" w:history="1">
        <w:r w:rsidRPr="003001B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бутафоры</w:t>
        </w:r>
      </w:hyperlink>
      <w:r w:rsidRPr="0030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tooltip="Костюмер" w:history="1">
        <w:r w:rsidRPr="003001B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костюмеры</w:t>
        </w:r>
      </w:hyperlink>
      <w:r w:rsidRPr="0030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tooltip="Гримёр" w:history="1">
        <w:r w:rsidRPr="003001B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гримёры</w:t>
        </w:r>
      </w:hyperlink>
      <w:r w:rsidRPr="003001B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рабочие сцены, осветители.</w:t>
      </w:r>
      <w:proofErr w:type="gramEnd"/>
    </w:p>
    <w:p w:rsidR="008606E6" w:rsidRDefault="008606E6" w:rsidP="00A47F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дошкольном учреждении под руководством руководителя творческий дружный, профессиональный коллектив специалистов, воспитателей социальных партнёров и родителей успешно взаимодействуют в вопросах </w:t>
      </w:r>
      <w:proofErr w:type="spellStart"/>
      <w:r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здоровьесбережения</w:t>
      </w:r>
      <w:proofErr w:type="spellEnd"/>
      <w:r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детей. </w:t>
      </w:r>
      <w:r w:rsidR="00142F51"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 и было</w:t>
      </w:r>
      <w:r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реш</w:t>
      </w:r>
      <w:r w:rsidR="00142F51"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ено</w:t>
      </w:r>
      <w:r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провести аналогию детского сада с театром</w:t>
      </w:r>
      <w:r w:rsidR="00142F51"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Участникам семинара был </w:t>
      </w:r>
      <w:r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представл</w:t>
      </w:r>
      <w:r w:rsidR="00142F51"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</w:t>
      </w:r>
      <w:r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опыт</w:t>
      </w:r>
      <w:r w:rsidR="00142F51"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 дошкольного учреждения по укреплению здоровья воспитанников</w:t>
      </w:r>
      <w:r w:rsid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детского сада.</w:t>
      </w:r>
      <w:r w:rsidR="00D135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работе приняли участие специалисты МУ ГИМЦ РО, Управления образованием, заведующие дошкольными образовательными учреждениями, их заместители, воспитатели, музыкальные руководители, инструктор</w:t>
      </w:r>
      <w:r w:rsidR="00440E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="00D135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физической культуре, педагоги – психологи.</w:t>
      </w:r>
      <w:r w:rsidR="00EA23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EA23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Путяшева</w:t>
      </w:r>
      <w:proofErr w:type="spellEnd"/>
      <w:r w:rsidR="00EA23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Любовь Павловна, управляющий компании «</w:t>
      </w:r>
      <w:proofErr w:type="spellStart"/>
      <w:r w:rsidR="00EA23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Кейтеринбург</w:t>
      </w:r>
      <w:proofErr w:type="spellEnd"/>
      <w:r w:rsidR="00EA23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входящей </w:t>
      </w:r>
      <w:r w:rsidR="009B1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ТОП – 5 федеральных </w:t>
      </w:r>
      <w:proofErr w:type="spellStart"/>
      <w:r w:rsidR="009B1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аутсорсеров</w:t>
      </w:r>
      <w:proofErr w:type="spellEnd"/>
      <w:r w:rsidR="009B1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питания, рассказала о деятельности компании по формированию у детей культуры питания, здорового образа жизни и об организации вкусного, здорового питания на принципах трех «П»: полезно, правильно, просто. Компания «</w:t>
      </w:r>
      <w:proofErr w:type="spellStart"/>
      <w:r w:rsidR="009B1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Кейтеринбург</w:t>
      </w:r>
      <w:proofErr w:type="spellEnd"/>
      <w:r w:rsidR="009B1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организовала для гостей и учас</w:t>
      </w:r>
      <w:r w:rsidR="000F0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тников семинара дегустацию блюд детского меню, от</w:t>
      </w:r>
      <w:r w:rsidR="009B1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</w:t>
      </w:r>
      <w:r w:rsidR="000F0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ой все присутствующие </w:t>
      </w:r>
      <w:r w:rsidR="00CE1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остались</w:t>
      </w:r>
      <w:r w:rsidR="000F0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восторге!</w:t>
      </w:r>
      <w:r w:rsidR="009B1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ниманию</w:t>
      </w:r>
      <w:r w:rsidR="000F0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участников семинара</w:t>
      </w:r>
      <w:r w:rsidR="009B1E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 предложен</w:t>
      </w:r>
      <w:r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</w:t>
      </w:r>
      <w:r w:rsidR="000F0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бзор</w:t>
      </w:r>
      <w:proofErr w:type="spellEnd"/>
      <w:r w:rsidRPr="008E04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«Растут здоровые дети!»</w:t>
      </w:r>
      <w:r w:rsidR="000F0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открытые мероприятия: мастер – классы, деловая игра, тренинг «</w:t>
      </w:r>
      <w:proofErr w:type="spellStart"/>
      <w:r w:rsidR="000F0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Психогимнастика</w:t>
      </w:r>
      <w:proofErr w:type="spellEnd"/>
      <w:r w:rsidR="000F0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="000F0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нейрогимнастика</w:t>
      </w:r>
      <w:proofErr w:type="spellEnd"/>
      <w:r w:rsidR="000F0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учебный видеоматериал «Элементы прикладного плавания», </w:t>
      </w:r>
      <w:proofErr w:type="spellStart"/>
      <w:r w:rsidR="000F0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логоритмика</w:t>
      </w:r>
      <w:proofErr w:type="spellEnd"/>
      <w:r w:rsidR="000F0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="000F0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здоровьесберегающая</w:t>
      </w:r>
      <w:proofErr w:type="spellEnd"/>
      <w:r w:rsidR="00510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технология, театральные этюды </w:t>
      </w:r>
      <w:r w:rsidR="000F05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10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способ развития эмоциональной сферы воспитанников.</w:t>
      </w:r>
      <w:r w:rsidR="00CE1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Воспитатель подготовительной группы </w:t>
      </w:r>
      <w:proofErr w:type="spellStart"/>
      <w:r w:rsidR="00CE1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Щипанова</w:t>
      </w:r>
      <w:proofErr w:type="spellEnd"/>
      <w:r w:rsidR="00CE1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Валентина Николаевна </w:t>
      </w:r>
      <w:r w:rsidR="00F21F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рассказала о сотрудничестве с семьями воспитанников при реализации</w:t>
      </w:r>
      <w:r w:rsidR="001D52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проекта «Правильное питание – основа здорового образа жизни»</w:t>
      </w:r>
      <w:r w:rsidR="00CF0E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="00CF0E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Ахмадеева</w:t>
      </w:r>
      <w:proofErr w:type="spellEnd"/>
      <w:r w:rsidR="00CF0E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CF0E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Рамзия</w:t>
      </w:r>
      <w:proofErr w:type="spellEnd"/>
      <w:r w:rsidR="00CF0E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CF0E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Файзулхаковна</w:t>
      </w:r>
      <w:proofErr w:type="spellEnd"/>
      <w:r w:rsidR="00CF0E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выступила с сообщением «Музыкотерапия как средство коррекции эмоционального поведения детей»</w:t>
      </w:r>
      <w:r w:rsidR="00801B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Фокина Светлана Николаевна и Фомина Екатерина Владимировна, инструкторы по физической культуре</w:t>
      </w:r>
      <w:r w:rsidR="003E6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детского сада «Дружба» и «</w:t>
      </w:r>
      <w:proofErr w:type="spellStart"/>
      <w:r w:rsidR="003E6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Чебурашка</w:t>
      </w:r>
      <w:proofErr w:type="spellEnd"/>
      <w:r w:rsidR="003E6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801B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представили модель взаимодействия специалистов по физической культуре</w:t>
      </w:r>
      <w:r w:rsidR="003E6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условие для социализации дошкольников. </w:t>
      </w:r>
      <w:r w:rsidR="00A47F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«Забота о здоровье – важнейший труд воспитателя. </w:t>
      </w:r>
      <w:r w:rsidRPr="008E04E4">
        <w:rPr>
          <w:rFonts w:ascii="Times New Roman" w:hAnsi="Times New Roman" w:cs="Times New Roman"/>
          <w:sz w:val="24"/>
          <w:szCs w:val="24"/>
        </w:rPr>
        <w:t>От жизнерадостности, бодрости детей зависит их духовная жизнь, мировоззрение, умственное развитие, прочность знаний, вера в свои силы»</w:t>
      </w:r>
      <w:r w:rsidR="00A47FD5">
        <w:rPr>
          <w:rFonts w:ascii="Times New Roman" w:hAnsi="Times New Roman" w:cs="Times New Roman"/>
          <w:sz w:val="24"/>
          <w:szCs w:val="24"/>
        </w:rPr>
        <w:t xml:space="preserve">, писал </w:t>
      </w:r>
      <w:r w:rsidRPr="00A47FD5">
        <w:rPr>
          <w:rFonts w:ascii="Times New Roman" w:hAnsi="Times New Roman" w:cs="Times New Roman"/>
          <w:sz w:val="24"/>
          <w:szCs w:val="24"/>
        </w:rPr>
        <w:t>Василий Александрович</w:t>
      </w:r>
      <w:r w:rsidR="00A47FD5">
        <w:rPr>
          <w:rFonts w:ascii="Times New Roman" w:hAnsi="Times New Roman" w:cs="Times New Roman"/>
          <w:sz w:val="24"/>
          <w:szCs w:val="24"/>
        </w:rPr>
        <w:t xml:space="preserve"> Сухомлинский. К такому глубокому выводу пришли участники семинара «Театр физического здоровья» в муниципальном дошкольном образовательном учреждении «Центр развития ребенка – детский сад «Дружба».</w:t>
      </w:r>
    </w:p>
    <w:p w:rsidR="00A47FD5" w:rsidRPr="003001BB" w:rsidRDefault="00A47FD5" w:rsidP="00A47F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1BB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образованием, </w:t>
      </w:r>
      <w:r w:rsidR="005948D1" w:rsidRPr="003001BB">
        <w:rPr>
          <w:rFonts w:ascii="Times New Roman" w:hAnsi="Times New Roman" w:cs="Times New Roman"/>
          <w:b/>
          <w:sz w:val="24"/>
          <w:szCs w:val="24"/>
        </w:rPr>
        <w:t>МУ ГИМЦ РО выражают благодарность коллективу работников, подготовивших семинар – практикум «Театр физического здоровья» и желают всем дальнейших творческих успехов.</w:t>
      </w:r>
    </w:p>
    <w:p w:rsidR="005948D1" w:rsidRPr="00A47FD5" w:rsidRDefault="005948D1" w:rsidP="00A47F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 ГИМЦ РО. 2</w:t>
      </w:r>
      <w:r w:rsidR="00440ECD">
        <w:rPr>
          <w:rFonts w:ascii="Times New Roman" w:hAnsi="Times New Roman" w:cs="Times New Roman"/>
          <w:sz w:val="24"/>
          <w:szCs w:val="24"/>
        </w:rPr>
        <w:t>6 феврал</w:t>
      </w:r>
      <w:r>
        <w:rPr>
          <w:rFonts w:ascii="Times New Roman" w:hAnsi="Times New Roman" w:cs="Times New Roman"/>
          <w:sz w:val="24"/>
          <w:szCs w:val="24"/>
        </w:rPr>
        <w:t>я 2019 года</w:t>
      </w:r>
    </w:p>
    <w:p w:rsidR="008606E6" w:rsidRPr="008E04E4" w:rsidRDefault="008606E6" w:rsidP="00860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6E6" w:rsidRPr="008E04E4" w:rsidRDefault="008606E6" w:rsidP="008606E6">
      <w:pPr>
        <w:rPr>
          <w:rFonts w:ascii="Times New Roman" w:hAnsi="Times New Roman" w:cs="Times New Roman"/>
          <w:sz w:val="24"/>
          <w:szCs w:val="24"/>
        </w:rPr>
      </w:pPr>
    </w:p>
    <w:p w:rsidR="008606E6" w:rsidRPr="008E04E4" w:rsidRDefault="008606E6" w:rsidP="008606E6">
      <w:pPr>
        <w:tabs>
          <w:tab w:val="left" w:pos="2270"/>
        </w:tabs>
        <w:rPr>
          <w:rFonts w:ascii="Times New Roman" w:hAnsi="Times New Roman" w:cs="Times New Roman"/>
          <w:sz w:val="24"/>
          <w:szCs w:val="24"/>
        </w:rPr>
      </w:pPr>
      <w:r w:rsidRPr="008E04E4">
        <w:rPr>
          <w:rFonts w:ascii="Times New Roman" w:hAnsi="Times New Roman" w:cs="Times New Roman"/>
          <w:sz w:val="24"/>
          <w:szCs w:val="24"/>
        </w:rPr>
        <w:tab/>
        <w:t> </w:t>
      </w:r>
    </w:p>
    <w:p w:rsidR="000327E9" w:rsidRPr="008E04E4" w:rsidRDefault="00440ECD">
      <w:pPr>
        <w:rPr>
          <w:sz w:val="24"/>
          <w:szCs w:val="24"/>
        </w:rPr>
      </w:pPr>
    </w:p>
    <w:sectPr w:rsidR="000327E9" w:rsidRPr="008E04E4" w:rsidSect="006B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E72"/>
    <w:multiLevelType w:val="multilevel"/>
    <w:tmpl w:val="7F4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6E6"/>
    <w:rsid w:val="000F0539"/>
    <w:rsid w:val="00142F51"/>
    <w:rsid w:val="001D52EF"/>
    <w:rsid w:val="00291B78"/>
    <w:rsid w:val="003001BB"/>
    <w:rsid w:val="003E620D"/>
    <w:rsid w:val="00440ECD"/>
    <w:rsid w:val="00462ADE"/>
    <w:rsid w:val="005100F4"/>
    <w:rsid w:val="005713F9"/>
    <w:rsid w:val="00593BD4"/>
    <w:rsid w:val="005948D1"/>
    <w:rsid w:val="006B7008"/>
    <w:rsid w:val="00801B5C"/>
    <w:rsid w:val="008606E6"/>
    <w:rsid w:val="00897604"/>
    <w:rsid w:val="008E04E4"/>
    <w:rsid w:val="00927C95"/>
    <w:rsid w:val="00937BFB"/>
    <w:rsid w:val="009B1ECF"/>
    <w:rsid w:val="00A4340D"/>
    <w:rsid w:val="00A47FD5"/>
    <w:rsid w:val="00BD326A"/>
    <w:rsid w:val="00CE1291"/>
    <w:rsid w:val="00CF0EB5"/>
    <w:rsid w:val="00D135FE"/>
    <w:rsid w:val="00D333B4"/>
    <w:rsid w:val="00DB7B42"/>
    <w:rsid w:val="00EA2304"/>
    <w:rsid w:val="00F2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2%D0%B5%D1%80%D0%B0%D1%82%D1%83%D1%80%D0%B0" TargetMode="External"/><Relationship Id="rId13" Type="http://schemas.openxmlformats.org/officeDocument/2006/relationships/hyperlink" Target="https://ru.wikipedia.org/wiki/%D0%90%D0%BA%D1%82%D1%91%D1%80" TargetMode="External"/><Relationship Id="rId18" Type="http://schemas.openxmlformats.org/officeDocument/2006/relationships/hyperlink" Target="https://ru.wikipedia.org/wiki/%D0%A5%D0%BE%D1%80%D0%B5%D0%BE%D0%B3%D1%80%D0%B0%D1%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3%D1%80%D0%B8%D0%BC%D1%91%D1%80" TargetMode="External"/><Relationship Id="rId7" Type="http://schemas.openxmlformats.org/officeDocument/2006/relationships/hyperlink" Target="https://ru.wikipedia.org/wiki/%D0%98%D1%81%D0%BA%D1%83%D1%81%D1%81%D1%82%D0%B2%D0%BE" TargetMode="External"/><Relationship Id="rId12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17" Type="http://schemas.openxmlformats.org/officeDocument/2006/relationships/hyperlink" Target="https://ru.wikipedia.org/wiki/%D0%9A%D0%BE%D0%BC%D0%BF%D0%BE%D0%B7%D0%B8%D1%82%D0%BE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6%D0%B5%D0%BD%D0%BE%D0%B3%D1%80%D0%B0%D1%84%D0%B8%D1%8F" TargetMode="External"/><Relationship Id="rId20" Type="http://schemas.openxmlformats.org/officeDocument/2006/relationships/hyperlink" Target="https://ru.wikipedia.org/wiki/%D0%9A%D0%BE%D1%81%D1%82%D1%8E%D0%BC%D0%B5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1%D0%BA%D1%83%D1%81%D1%81%D1%82%D0%B2%D0%BE" TargetMode="External"/><Relationship Id="rId11" Type="http://schemas.openxmlformats.org/officeDocument/2006/relationships/hyperlink" Target="https://ru.wikipedia.org/wiki/%D0%9F%D0%B5%D0%BD%D0%B8%D0%B5" TargetMode="External"/><Relationship Id="rId5" Type="http://schemas.openxmlformats.org/officeDocument/2006/relationships/hyperlink" Target="https://ru.wikipedia.org/wiki/%D0%93%D1%80%D0%B5%D1%87%D0%B5%D1%81%D0%BA%D0%B8%D0%B9_%D1%8F%D0%B7%D1%8B%D0%BA" TargetMode="External"/><Relationship Id="rId15" Type="http://schemas.openxmlformats.org/officeDocument/2006/relationships/hyperlink" Target="https://ru.wikipedia.org/wiki/%D0%A2%D0%B5%D0%B0%D1%82%D1%80%D0%B0%D0%BB%D1%8C%D0%BD%D1%8B%D0%B9_%D1%80%D0%B5%D0%B6%D0%B8%D1%81%D1%81%D1%91%D1%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5%D0%BE%D1%80%D0%B5%D0%BE%D0%B3%D1%80%D0%B0%D1%84%D0%B8%D1%8F" TargetMode="External"/><Relationship Id="rId19" Type="http://schemas.openxmlformats.org/officeDocument/2006/relationships/hyperlink" Target="https://ru.wikipedia.org/wiki/%D0%91%D1%83%D1%82%D0%B0%D1%84%D0%BE%D1%80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1%83%D0%B7%D1%8B%D0%BA%D0%B0" TargetMode="External"/><Relationship Id="rId14" Type="http://schemas.openxmlformats.org/officeDocument/2006/relationships/hyperlink" Target="https://ru.wikipedia.org/wiki/%D0%A1%D0%BF%D0%B5%D0%BA%D1%82%D0%B0%D0%BA%D0%BB%D1%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12</cp:revision>
  <dcterms:created xsi:type="dcterms:W3CDTF">2019-02-25T09:03:00Z</dcterms:created>
  <dcterms:modified xsi:type="dcterms:W3CDTF">2019-02-27T06:30:00Z</dcterms:modified>
</cp:coreProperties>
</file>